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46E68C57" w14:textId="679C275E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A92BA0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5BE17836" wp14:editId="4CEBEC3B">
                <wp:simplePos x="0" y="0"/>
                <wp:positionH relativeFrom="column">
                  <wp:posOffset>2830982</wp:posOffset>
                </wp:positionH>
                <wp:positionV relativeFrom="paragraph">
                  <wp:posOffset>260198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F7A8B62" w14:textId="1B675E5F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69E6E6CC" w14:textId="77777777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71C4C7B" w14:textId="77777777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5FA00B5" w14:textId="77777777" w:rsidR="00E92AB0" w:rsidRDefault="00E92AB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8DD518C" w14:textId="77777777" w:rsidR="00DD5E13" w:rsidRPr="00F5763F" w:rsidRDefault="00DD5E13" w:rsidP="00DD5E13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</w:pPr>
          <w:bookmarkStart w:id="2" w:name="_Hlk210737810"/>
          <w:bookmarkEnd w:id="0"/>
          <w:bookmarkEnd w:id="1"/>
          <w:r w:rsidRPr="00F5763F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Giunta Regionale della Campania</w:t>
          </w:r>
        </w:p>
        <w:p w14:paraId="2D8E0C93" w14:textId="77777777" w:rsidR="00DD5E13" w:rsidRPr="00F5763F" w:rsidRDefault="00DD5E13" w:rsidP="00DD5E13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3" w:name="_Hlk210737946"/>
        </w:p>
        <w:p w14:paraId="6AB23D24" w14:textId="77777777" w:rsidR="00F35481" w:rsidRPr="000249D1" w:rsidRDefault="00F35481" w:rsidP="00F35481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9220"/>
          <w:bookmarkEnd w:id="2"/>
          <w:bookmarkEnd w:id="3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52E0764D" w14:textId="77777777" w:rsidR="00F35481" w:rsidRPr="000249D1" w:rsidRDefault="00F35481" w:rsidP="00F35481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UOS 302.01.0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2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- Centrale Acquisti e Ufficio Gare – 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Servizi e Forniture</w:t>
          </w:r>
        </w:p>
        <w:bookmarkEnd w:id="4"/>
        <w:p w14:paraId="68E30E64" w14:textId="77777777" w:rsidR="00F35481" w:rsidRPr="00F5763F" w:rsidRDefault="00F35481" w:rsidP="00BB2193">
          <w:pPr>
            <w:pStyle w:val="Titolo"/>
            <w:ind w:left="284"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397070BD" w14:textId="3F6B1432" w:rsidR="00A0743B" w:rsidRPr="00D2425E" w:rsidRDefault="00A0743B" w:rsidP="00A0743B">
          <w:pPr>
            <w:pStyle w:val="Corpotesto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</w:pPr>
          <w:r w:rsidRPr="00D2425E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 xml:space="preserve">Proc. </w:t>
          </w:r>
          <w:r w:rsidRPr="00101C09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43</w:t>
          </w:r>
          <w:r w:rsidR="00864A18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81</w:t>
          </w:r>
          <w:r w:rsidRPr="00101C09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_AP_2026</w:t>
          </w:r>
        </w:p>
        <w:p w14:paraId="6CBE7C45" w14:textId="77777777" w:rsidR="000C7490" w:rsidRPr="00E54AF5" w:rsidRDefault="000C7490" w:rsidP="000C7490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</w:pPr>
        </w:p>
        <w:p w14:paraId="62B26165" w14:textId="77777777" w:rsidR="000C7490" w:rsidRPr="00E54AF5" w:rsidRDefault="000C7490" w:rsidP="000C7490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color w:val="984806" w:themeColor="accent6" w:themeShade="80"/>
              <w:sz w:val="32"/>
            </w:rPr>
          </w:pPr>
          <w:r w:rsidRPr="00E54AF5"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  <w:drawing>
              <wp:anchor distT="0" distB="0" distL="114300" distR="114300" simplePos="0" relativeHeight="251661312" behindDoc="1" locked="0" layoutInCell="1" allowOverlap="1" wp14:anchorId="579AD96C" wp14:editId="6A93EFD5">
                <wp:simplePos x="0" y="0"/>
                <wp:positionH relativeFrom="margin">
                  <wp:posOffset>1016635</wp:posOffset>
                </wp:positionH>
                <wp:positionV relativeFrom="paragraph">
                  <wp:posOffset>59690</wp:posOffset>
                </wp:positionV>
                <wp:extent cx="4834890" cy="2538730"/>
                <wp:effectExtent l="0" t="0" r="381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834890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rPr>
              <w:noProof/>
              <w:color w:val="211D1E"/>
              <w:sz w:val="24"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48649D63" wp14:editId="56F6C517">
                    <wp:simplePos x="0" y="0"/>
                    <wp:positionH relativeFrom="column">
                      <wp:posOffset>1044575</wp:posOffset>
                    </wp:positionH>
                    <wp:positionV relativeFrom="paragraph">
                      <wp:posOffset>59690</wp:posOffset>
                    </wp:positionV>
                    <wp:extent cx="48177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8177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 cmpd="sng" algn="ctr">
                              <a:solidFill>
                                <a:srgbClr val="00487E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rect w14:anchorId="6B02378A" id="Rettangolo 1" o:spid="_x0000_s1026" style="position:absolute;margin-left:82.25pt;margin-top:4.7pt;width:379.35pt;height:201.9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</w:p>
        <w:p w14:paraId="704F431E" w14:textId="77777777" w:rsidR="000C7490" w:rsidRPr="003815E8" w:rsidRDefault="000C7490" w:rsidP="000C7490">
          <w:pPr>
            <w:pStyle w:val="Corpotesto"/>
            <w:rPr>
              <w:b/>
              <w:bCs/>
              <w:lang w:val="fr-FR" w:eastAsia="zh-CN"/>
            </w:rPr>
          </w:pPr>
        </w:p>
        <w:p w14:paraId="2BCED787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392F12D0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DF174F3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132081BF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611E2C57" w14:textId="77777777" w:rsidR="000C7490" w:rsidRDefault="000C7490" w:rsidP="000C7490">
          <w:pPr>
            <w:pStyle w:val="Corpotesto"/>
            <w:tabs>
              <w:tab w:val="left" w:pos="4230"/>
            </w:tabs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  <w:r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tab/>
          </w:r>
        </w:p>
        <w:p w14:paraId="5D97E909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7D3D989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54D1964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9D3C2C7" w14:textId="77777777" w:rsidR="000C7490" w:rsidRDefault="000C7490" w:rsidP="000C7490">
          <w:pPr>
            <w:pStyle w:val="Corpotesto"/>
            <w:tabs>
              <w:tab w:val="left" w:pos="6420"/>
            </w:tabs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  <w:r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tab/>
          </w:r>
        </w:p>
        <w:p w14:paraId="4BE44800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FAAFDA5" w14:textId="77777777" w:rsidR="000C7490" w:rsidRDefault="000C7490" w:rsidP="000C7490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DD16E05" w14:textId="77777777" w:rsidR="000C7490" w:rsidRDefault="000C7490" w:rsidP="000C7490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56768FCE" w14:textId="77777777" w:rsidR="000C7490" w:rsidRDefault="000C7490" w:rsidP="000C7490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2DC013D7" w14:textId="77777777" w:rsidR="00BB2193" w:rsidRDefault="00BB2193" w:rsidP="000C7490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64095753" w14:textId="0A7E5B0B" w:rsidR="000F50B6" w:rsidRDefault="002916FB" w:rsidP="00864A18">
          <w:pPr>
            <w:widowControl/>
            <w:adjustRightInd w:val="0"/>
            <w:ind w:left="567" w:right="425"/>
            <w:jc w:val="both"/>
            <w:rPr>
              <w:rFonts w:asciiTheme="minorHAnsi" w:eastAsiaTheme="minorHAnsi" w:hAnsiTheme="minorHAnsi" w:cstheme="minorHAnsi"/>
              <w:b/>
              <w:lang w:val="it-IT"/>
            </w:rPr>
          </w:pPr>
          <w:bookmarkStart w:id="5" w:name="_Hlk141699574"/>
          <w:r w:rsidRPr="002916FB">
            <w:rPr>
              <w:rFonts w:asciiTheme="minorHAnsi" w:hAnsiTheme="minorHAnsi" w:cstheme="minorHAnsi"/>
              <w:b/>
              <w:bCs/>
              <w:lang w:eastAsia="it-IT"/>
            </w:rPr>
            <w:t>Procedura di gara aperta telematica ai sensi dell'art. 71 D. Lgs. 36/2023 per l'affidamento dei servizi di ingegneria ed architettura relativi alla Direzione Lavori e Coordinatore della sicurezza afferenti all'intervento di recupero e rifunzionalizzazione dell’ ex convento Gesù delle Monache</w:t>
          </w:r>
          <w:r w:rsidRPr="002916FB">
            <w:rPr>
              <w:rFonts w:asciiTheme="minorHAnsi" w:hAnsiTheme="minorHAnsi" w:cstheme="minorHAnsi"/>
              <w:b/>
              <w:bCs/>
              <w:lang w:val="it-IT" w:eastAsia="it-IT"/>
            </w:rPr>
            <w:t>, da aggiudicarsi con il criterio dell’offerta economicamente più vantaggiosa ai sensi dell’art. 108 D. Lgs. 36/2023</w:t>
          </w:r>
          <w:r w:rsidR="000F50B6" w:rsidRPr="00EE6E3B">
            <w:rPr>
              <w:rFonts w:asciiTheme="minorHAnsi" w:eastAsiaTheme="minorHAnsi" w:hAnsiTheme="minorHAnsi" w:cstheme="minorHAnsi"/>
              <w:b/>
              <w:lang w:val="it-IT"/>
            </w:rPr>
            <w:t>.</w:t>
          </w:r>
        </w:p>
        <w:p w14:paraId="7DE6B503" w14:textId="77777777" w:rsidR="00BB2193" w:rsidRDefault="00BB2193" w:rsidP="00BB2193">
          <w:pPr>
            <w:widowControl/>
            <w:adjustRightInd w:val="0"/>
            <w:ind w:left="284"/>
            <w:rPr>
              <w:rFonts w:asciiTheme="minorHAnsi" w:hAnsiTheme="minorHAnsi" w:cstheme="minorHAnsi"/>
              <w:b/>
              <w:lang w:val="it-IT" w:eastAsia="it-IT"/>
            </w:rPr>
          </w:pPr>
        </w:p>
        <w:p w14:paraId="779CCEB6" w14:textId="77777777" w:rsidR="00BB2193" w:rsidRDefault="00BB2193" w:rsidP="00BB2193">
          <w:pPr>
            <w:widowControl/>
            <w:adjustRightInd w:val="0"/>
            <w:ind w:left="284"/>
            <w:rPr>
              <w:rFonts w:asciiTheme="minorHAnsi" w:hAnsiTheme="minorHAnsi" w:cstheme="minorHAnsi"/>
              <w:b/>
              <w:lang w:val="it-IT" w:eastAsia="it-IT"/>
            </w:rPr>
          </w:pPr>
        </w:p>
        <w:p w14:paraId="010C0C73" w14:textId="77777777" w:rsidR="00864A18" w:rsidRPr="00EE6E3B" w:rsidRDefault="00864A18" w:rsidP="00BB2193">
          <w:pPr>
            <w:widowControl/>
            <w:adjustRightInd w:val="0"/>
            <w:ind w:left="284"/>
            <w:rPr>
              <w:rFonts w:asciiTheme="minorHAnsi" w:hAnsiTheme="minorHAnsi" w:cstheme="minorHAnsi"/>
              <w:b/>
              <w:lang w:val="it-IT" w:eastAsia="it-IT"/>
            </w:rPr>
          </w:pPr>
        </w:p>
        <w:bookmarkEnd w:id="5"/>
        <w:p w14:paraId="7C1A0F76" w14:textId="77777777" w:rsidR="002916FB" w:rsidRPr="002916FB" w:rsidRDefault="002916FB" w:rsidP="002916FB">
          <w:pPr>
            <w:widowControl/>
            <w:autoSpaceDE/>
            <w:autoSpaceDN/>
            <w:spacing w:before="146"/>
            <w:ind w:left="284"/>
            <w:jc w:val="center"/>
            <w:rPr>
              <w:rFonts w:asciiTheme="minorHAnsi" w:hAnsiTheme="minorHAnsi" w:cstheme="minorHAnsi"/>
              <w:b/>
              <w:lang w:val="it-IT" w:eastAsia="it-IT"/>
            </w:rPr>
          </w:pPr>
          <w:r w:rsidRPr="002916FB">
            <w:rPr>
              <w:rFonts w:asciiTheme="minorHAnsi" w:hAnsiTheme="minorHAnsi" w:cstheme="minorHAnsi"/>
              <w:b/>
              <w:lang w:val="it-IT" w:eastAsia="it-IT"/>
            </w:rPr>
            <w:t>CUP:</w:t>
          </w:r>
          <w:r w:rsidRPr="002916FB">
            <w:rPr>
              <w:rFonts w:asciiTheme="minorHAnsi" w:hAnsiTheme="minorHAnsi" w:cstheme="minorHAnsi"/>
              <w:b/>
              <w:lang w:eastAsia="it-IT"/>
            </w:rPr>
            <w:t xml:space="preserve"> C61E25000050001</w:t>
          </w:r>
        </w:p>
        <w:p w14:paraId="4161EC71" w14:textId="77777777" w:rsidR="00C30061" w:rsidRDefault="00C30061" w:rsidP="00BB2193">
          <w:pPr>
            <w:widowControl/>
            <w:autoSpaceDE/>
            <w:autoSpaceDN/>
            <w:spacing w:before="146"/>
            <w:ind w:left="284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79FE3E6B" w14:textId="77777777" w:rsidR="00864A18" w:rsidRDefault="00864A18" w:rsidP="00BB2193">
          <w:pPr>
            <w:widowControl/>
            <w:autoSpaceDE/>
            <w:autoSpaceDN/>
            <w:spacing w:before="146"/>
            <w:ind w:left="284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357270C2" w14:textId="5C031418" w:rsidR="00572836" w:rsidRPr="006E4A33" w:rsidRDefault="00C30061" w:rsidP="00BB2193">
          <w:pPr>
            <w:widowControl/>
            <w:autoSpaceDE/>
            <w:autoSpaceDN/>
            <w:spacing w:before="146"/>
            <w:ind w:left="284"/>
            <w:jc w:val="center"/>
            <w:rPr>
              <w:rFonts w:asciiTheme="minorHAnsi" w:hAnsiTheme="minorHAnsi" w:cstheme="minorHAnsi"/>
              <w:b/>
              <w:i/>
              <w:iCs/>
              <w:sz w:val="24"/>
              <w:szCs w:val="24"/>
              <w:lang w:val="it-IT" w:eastAsia="it-IT"/>
            </w:rPr>
          </w:pPr>
          <w:r w:rsidRPr="006E4A33">
            <w:rPr>
              <w:rFonts w:asciiTheme="minorHAnsi" w:hAnsiTheme="minorHAnsi" w:cstheme="minorHAnsi"/>
              <w:b/>
              <w:i/>
              <w:iCs/>
              <w:sz w:val="24"/>
              <w:szCs w:val="24"/>
              <w:lang w:val="it-IT" w:eastAsia="it-IT"/>
            </w:rPr>
            <w:t>Modello G “</w:t>
          </w:r>
          <w:r w:rsidR="00502C5C" w:rsidRPr="006E4A33">
            <w:rPr>
              <w:rFonts w:asciiTheme="minorHAnsi" w:hAnsiTheme="minorHAnsi" w:cstheme="minorHAnsi"/>
              <w:b/>
              <w:i/>
              <w:iCs/>
              <w:sz w:val="24"/>
              <w:szCs w:val="24"/>
              <w:lang w:val="it-IT" w:eastAsia="it-IT"/>
            </w:rPr>
            <w:t>Attestazione avvenuto sopra</w:t>
          </w:r>
          <w:r w:rsidR="0058437C" w:rsidRPr="006E4A33">
            <w:rPr>
              <w:rFonts w:asciiTheme="minorHAnsi" w:hAnsiTheme="minorHAnsi" w:cstheme="minorHAnsi"/>
              <w:b/>
              <w:i/>
              <w:iCs/>
              <w:sz w:val="24"/>
              <w:szCs w:val="24"/>
              <w:lang w:val="it-IT" w:eastAsia="it-IT"/>
            </w:rPr>
            <w:t>l</w:t>
          </w:r>
          <w:r w:rsidR="00572836" w:rsidRPr="006E4A33">
            <w:rPr>
              <w:rFonts w:asciiTheme="minorHAnsi" w:hAnsiTheme="minorHAnsi" w:cstheme="minorHAnsi"/>
              <w:b/>
              <w:i/>
              <w:iCs/>
              <w:sz w:val="24"/>
              <w:szCs w:val="24"/>
              <w:lang w:val="it-IT" w:eastAsia="it-IT"/>
            </w:rPr>
            <w:t>l</w:t>
          </w:r>
          <w:r w:rsidR="0058437C" w:rsidRPr="006E4A33">
            <w:rPr>
              <w:rFonts w:asciiTheme="minorHAnsi" w:hAnsiTheme="minorHAnsi" w:cstheme="minorHAnsi"/>
              <w:b/>
              <w:i/>
              <w:iCs/>
              <w:sz w:val="24"/>
              <w:szCs w:val="24"/>
              <w:lang w:val="it-IT" w:eastAsia="it-IT"/>
            </w:rPr>
            <w:t>uogo</w:t>
          </w:r>
          <w:r w:rsidR="002D5452" w:rsidRPr="006E4A33">
            <w:rPr>
              <w:rFonts w:asciiTheme="minorHAnsi" w:hAnsiTheme="minorHAnsi" w:cstheme="minorHAnsi"/>
              <w:b/>
              <w:i/>
              <w:iCs/>
              <w:sz w:val="24"/>
              <w:szCs w:val="24"/>
              <w:lang w:val="it-IT" w:eastAsia="it-IT"/>
            </w:rPr>
            <w:t xml:space="preserve"> - D</w:t>
          </w:r>
          <w:r w:rsidR="0058437C" w:rsidRPr="006E4A33">
            <w:rPr>
              <w:rFonts w:asciiTheme="minorHAnsi" w:hAnsiTheme="minorHAnsi" w:cstheme="minorHAnsi"/>
              <w:b/>
              <w:i/>
              <w:iCs/>
              <w:sz w:val="24"/>
              <w:szCs w:val="24"/>
              <w:lang w:val="it-IT" w:eastAsia="it-IT"/>
            </w:rPr>
            <w:t>ichiarazione</w:t>
          </w:r>
          <w:r w:rsidR="00572836" w:rsidRPr="006E4A33">
            <w:rPr>
              <w:rFonts w:asciiTheme="minorHAnsi" w:hAnsiTheme="minorHAnsi" w:cstheme="minorHAnsi"/>
              <w:b/>
              <w:i/>
              <w:iCs/>
              <w:sz w:val="24"/>
              <w:szCs w:val="24"/>
              <w:lang w:val="it-IT" w:eastAsia="it-IT"/>
            </w:rPr>
            <w:t xml:space="preserve"> conoscenza dei luoghi”</w:t>
          </w:r>
        </w:p>
        <w:p w14:paraId="09FF1F94" w14:textId="42D8D6BE" w:rsidR="0061255A" w:rsidRPr="0061255A" w:rsidRDefault="00136E18" w:rsidP="002D5452">
          <w:pPr>
            <w:widowControl/>
            <w:autoSpaceDE/>
            <w:autoSpaceDN/>
            <w:spacing w:before="146"/>
            <w:rPr>
              <w:b/>
              <w:bCs/>
              <w:sz w:val="24"/>
              <w:szCs w:val="24"/>
              <w:lang w:val="it-IT" w:eastAsia="it-IT"/>
            </w:rPr>
          </w:pPr>
        </w:p>
      </w:sdtContent>
    </w:sdt>
    <w:p w14:paraId="1B2CFA2F" w14:textId="77777777" w:rsidR="002D5452" w:rsidRDefault="002D5452" w:rsidP="000C7490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</w:p>
    <w:p w14:paraId="149AE559" w14:textId="77777777" w:rsidR="00F35481" w:rsidRDefault="00F35481" w:rsidP="00F35481">
      <w:pPr>
        <w:spacing w:line="276" w:lineRule="auto"/>
        <w:ind w:right="111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</w:p>
    <w:p w14:paraId="10A44B21" w14:textId="3B21CFC8" w:rsidR="000C7490" w:rsidRPr="00177444" w:rsidRDefault="000C7490" w:rsidP="000C7490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25985123" w14:textId="77777777" w:rsidR="00F35481" w:rsidRPr="00782925" w:rsidRDefault="00F35481" w:rsidP="00F35481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782925">
        <w:rPr>
          <w:rFonts w:asciiTheme="minorHAnsi" w:hAnsiTheme="minorHAnsi" w:cstheme="minorHAnsi"/>
          <w:i/>
          <w:iCs/>
          <w:sz w:val="20"/>
          <w:szCs w:val="20"/>
        </w:rPr>
        <w:t>UFFICIO SPECIALE APPALTI – CENTRALE DI COMMITTENZA REGIONALE</w:t>
      </w:r>
    </w:p>
    <w:p w14:paraId="43E02ED5" w14:textId="7AD700A9" w:rsidR="00AA298A" w:rsidRDefault="00F35481" w:rsidP="00F35481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782925">
        <w:rPr>
          <w:rFonts w:asciiTheme="minorHAnsi" w:hAnsiTheme="minorHAnsi" w:cstheme="minorHAnsi"/>
          <w:i/>
          <w:iCs/>
          <w:sz w:val="20"/>
          <w:szCs w:val="20"/>
        </w:rPr>
        <w:t>UOS 302.01.02 - Centrale Acquisti e Ufficio Gare – Servizi e Forniture</w:t>
      </w:r>
      <w:r w:rsidRPr="00782925">
        <w:rPr>
          <w:rFonts w:asciiTheme="minorHAnsi" w:hAnsiTheme="minorHAnsi" w:cstheme="minorHAnsi"/>
          <w:i/>
          <w:iCs/>
          <w:sz w:val="20"/>
          <w:szCs w:val="20"/>
          <w:lang w:val="it-IT"/>
        </w:rPr>
        <w:t xml:space="preserve"> </w:t>
      </w:r>
    </w:p>
    <w:p w14:paraId="2A1EC2DB" w14:textId="77777777" w:rsidR="00737868" w:rsidRPr="00F35481" w:rsidRDefault="00737868" w:rsidP="00F35481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82582B" w:rsidRPr="00226DAB" w14:paraId="3CBB85D5" w14:textId="77777777" w:rsidTr="00864A18">
        <w:trPr>
          <w:trHeight w:val="108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C38CB" w14:textId="1BBC930B" w:rsidR="0082582B" w:rsidRPr="006E4A33" w:rsidRDefault="00883509" w:rsidP="00A95D24">
            <w:pPr>
              <w:spacing w:before="146"/>
              <w:ind w:right="111"/>
              <w:jc w:val="both"/>
              <w:rPr>
                <w:rFonts w:asciiTheme="minorHAnsi" w:hAnsiTheme="minorHAnsi" w:cstheme="minorHAnsi"/>
                <w:b/>
                <w:lang w:val="it-IT" w:eastAsia="it-IT"/>
              </w:rPr>
            </w:pPr>
            <w:r w:rsidRPr="00EE6E3B">
              <w:rPr>
                <w:rFonts w:asciiTheme="minorHAnsi" w:hAnsiTheme="minorHAnsi" w:cstheme="minorHAnsi"/>
                <w:b/>
                <w:noProof/>
                <w:lang w:val="it-IT"/>
              </w:rPr>
              <w:t>Oggetto:</w:t>
            </w:r>
            <w:r w:rsidRPr="00EE6E3B">
              <w:rPr>
                <w:rFonts w:asciiTheme="minorHAnsi" w:hAnsiTheme="minorHAnsi" w:cstheme="minorHAnsi"/>
                <w:b/>
                <w:lang w:val="it-IT" w:eastAsia="it-IT"/>
              </w:rPr>
              <w:t xml:space="preserve"> </w:t>
            </w:r>
            <w:r w:rsidR="002916FB" w:rsidRPr="00651221">
              <w:rPr>
                <w:rFonts w:asciiTheme="minorHAnsi" w:hAnsiTheme="minorHAnsi" w:cstheme="minorHAnsi"/>
                <w:b/>
                <w:bCs/>
                <w:lang w:eastAsia="it-IT"/>
              </w:rPr>
              <w:t>Procedura di gara aperta telematica ai sensi dell'art. 71 D. Lgs. 36/2023 per l'affidamento dei servizi di ingegneria ed architettura relativi alla Direzione Lavori e Coordinatore della sicurezza afferenti all'intervento di recupero e rifunzionalizzazione dell’ ex convento Gesù delle Monache</w:t>
            </w:r>
            <w:r w:rsidR="002916FB">
              <w:rPr>
                <w:rFonts w:asciiTheme="minorHAnsi" w:eastAsiaTheme="minorHAnsi" w:hAnsiTheme="minorHAnsi" w:cstheme="minorHAnsi"/>
                <w:b/>
                <w:lang w:val="it-IT"/>
              </w:rPr>
              <w:t>, da aggiudicarsi con il criterio dell’offerta economicamente più vantaggiosa ai sensi dell’art. 108 D. Lgs. 36/2023</w:t>
            </w:r>
          </w:p>
        </w:tc>
      </w:tr>
      <w:tr w:rsidR="0082582B" w:rsidRPr="000C7A84" w14:paraId="7C33E64E" w14:textId="77777777" w:rsidTr="006E4A33">
        <w:trPr>
          <w:trHeight w:val="457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A1E2A" w14:textId="421CF76E" w:rsidR="0082582B" w:rsidRPr="002916FB" w:rsidRDefault="002916FB" w:rsidP="002916FB">
            <w:pPr>
              <w:widowControl/>
              <w:autoSpaceDE/>
              <w:autoSpaceDN/>
              <w:spacing w:before="146"/>
              <w:ind w:right="-285"/>
              <w:jc w:val="center"/>
              <w:rPr>
                <w:rFonts w:asciiTheme="minorHAnsi" w:hAnsiTheme="minorHAnsi" w:cstheme="minorHAnsi"/>
                <w:b/>
                <w:highlight w:val="yellow"/>
                <w:lang w:val="it-IT" w:eastAsia="it-IT"/>
              </w:rPr>
            </w:pPr>
            <w:bookmarkStart w:id="6" w:name="_Hlk151980051"/>
            <w:r w:rsidRPr="002916FB">
              <w:rPr>
                <w:rFonts w:asciiTheme="minorHAnsi" w:hAnsiTheme="minorHAnsi" w:cstheme="minorHAnsi"/>
                <w:b/>
                <w:lang w:val="it-IT" w:eastAsia="it-IT"/>
              </w:rPr>
              <w:t>CUP:</w:t>
            </w:r>
            <w:r w:rsidRPr="002916FB">
              <w:rPr>
                <w:rFonts w:asciiTheme="minorHAnsi" w:hAnsiTheme="minorHAnsi" w:cstheme="minorHAnsi"/>
                <w:b/>
                <w:lang w:eastAsia="it-IT"/>
              </w:rPr>
              <w:t xml:space="preserve"> C61E25000050001</w:t>
            </w:r>
          </w:p>
        </w:tc>
      </w:tr>
      <w:bookmarkEnd w:id="6"/>
    </w:tbl>
    <w:p w14:paraId="763022EF" w14:textId="77777777" w:rsidR="000C7490" w:rsidRPr="00226DAB" w:rsidRDefault="000C7490" w:rsidP="000C7490">
      <w:pPr>
        <w:pStyle w:val="sche3"/>
        <w:tabs>
          <w:tab w:val="left" w:pos="4800"/>
        </w:tabs>
        <w:jc w:val="center"/>
        <w:rPr>
          <w:noProof/>
          <w:sz w:val="22"/>
          <w:szCs w:val="22"/>
          <w:lang w:val="it-IT"/>
        </w:rPr>
      </w:pPr>
    </w:p>
    <w:p w14:paraId="194D2F15" w14:textId="77777777" w:rsidR="00A92BA0" w:rsidRDefault="00A92BA0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69EBA25F" w:rsidR="00C60295" w:rsidRPr="00AA298A" w:rsidRDefault="00C60295" w:rsidP="00AA298A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AA298A">
        <w:rPr>
          <w:rFonts w:asciiTheme="minorHAnsi" w:hAnsiTheme="minorHAnsi" w:cstheme="minorHAnsi"/>
          <w:color w:val="000000"/>
          <w:lang w:val="it-IT"/>
        </w:rPr>
        <w:t>Il/la sottoscritto/a __________________________________________________________</w:t>
      </w:r>
      <w:r w:rsidR="00AA298A">
        <w:rPr>
          <w:rFonts w:asciiTheme="minorHAnsi" w:hAnsiTheme="minorHAnsi" w:cstheme="minorHAnsi"/>
          <w:color w:val="000000"/>
          <w:lang w:val="it-IT"/>
        </w:rPr>
        <w:t>_</w:t>
      </w:r>
      <w:r w:rsidRPr="00AA298A">
        <w:rPr>
          <w:rFonts w:asciiTheme="minorHAnsi" w:hAnsiTheme="minorHAnsi" w:cstheme="minorHAnsi"/>
          <w:color w:val="000000"/>
          <w:lang w:val="it-IT"/>
        </w:rPr>
        <w:t>____________________</w:t>
      </w:r>
    </w:p>
    <w:p w14:paraId="2C269680" w14:textId="0FC10F26" w:rsidR="00C60295" w:rsidRPr="00AA298A" w:rsidRDefault="00C60295" w:rsidP="00AA298A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AA298A">
        <w:rPr>
          <w:rFonts w:asciiTheme="minorHAnsi" w:hAnsiTheme="minorHAnsi" w:cstheme="minorHAnsi"/>
          <w:color w:val="000000"/>
          <w:lang w:val="it-IT"/>
        </w:rPr>
        <w:t>nato/a</w:t>
      </w:r>
      <w:r w:rsidRPr="00AA298A">
        <w:rPr>
          <w:rFonts w:asciiTheme="minorHAnsi" w:hAnsiTheme="minorHAnsi" w:cstheme="minorHAnsi"/>
          <w:color w:val="000000"/>
          <w:lang w:val="it-IT"/>
        </w:rPr>
        <w:tab/>
        <w:t>il ____________</w:t>
      </w:r>
      <w:r w:rsidR="00AA298A">
        <w:rPr>
          <w:rFonts w:asciiTheme="minorHAnsi" w:hAnsiTheme="minorHAnsi" w:cstheme="minorHAnsi"/>
          <w:color w:val="000000"/>
          <w:lang w:val="it-IT"/>
        </w:rPr>
        <w:t>_</w:t>
      </w:r>
      <w:r w:rsidRPr="00AA298A">
        <w:rPr>
          <w:rFonts w:asciiTheme="minorHAnsi" w:hAnsiTheme="minorHAnsi" w:cstheme="minorHAnsi"/>
          <w:color w:val="000000"/>
          <w:lang w:val="it-IT"/>
        </w:rPr>
        <w:t>___________________</w:t>
      </w:r>
    </w:p>
    <w:p w14:paraId="5F687B19" w14:textId="77777777" w:rsidR="00C60295" w:rsidRPr="00AA298A" w:rsidRDefault="00C60295" w:rsidP="00AA298A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AA298A">
        <w:rPr>
          <w:rFonts w:asciiTheme="minorHAnsi" w:hAnsiTheme="minorHAnsi" w:cstheme="minorHAnsi"/>
          <w:color w:val="000000"/>
          <w:lang w:val="it-IT"/>
        </w:rPr>
        <w:t>residente in ___________________________________________________________________________________</w:t>
      </w:r>
    </w:p>
    <w:p w14:paraId="46475CAD" w14:textId="77777777" w:rsidR="00C60295" w:rsidRPr="00AA298A" w:rsidRDefault="00C60295" w:rsidP="00AA298A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AA298A">
        <w:rPr>
          <w:rFonts w:asciiTheme="minorHAnsi" w:hAnsiTheme="minorHAnsi" w:cstheme="minorHAnsi"/>
          <w:color w:val="000000"/>
          <w:lang w:val="it-IT"/>
        </w:rPr>
        <w:t>via/piazza</w:t>
      </w:r>
      <w:r w:rsidRPr="00AA298A">
        <w:rPr>
          <w:rFonts w:asciiTheme="minorHAnsi" w:hAnsiTheme="minorHAnsi" w:cstheme="minorHAnsi"/>
          <w:color w:val="000000"/>
          <w:lang w:val="it-IT"/>
        </w:rPr>
        <w:tab/>
        <w:t>n. _______________________</w:t>
      </w:r>
    </w:p>
    <w:p w14:paraId="3ABB3695" w14:textId="77777777" w:rsidR="00035211" w:rsidRPr="00AA298A" w:rsidRDefault="0071145D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</w:t>
      </w:r>
      <w:r w:rsidR="00035211" w:rsidRPr="00AA298A">
        <w:rPr>
          <w:rFonts w:asciiTheme="minorHAnsi" w:hAnsiTheme="minorHAnsi" w:cstheme="minorHAnsi"/>
          <w:sz w:val="22"/>
          <w:szCs w:val="22"/>
          <w:lang w:val="it-IT"/>
        </w:rPr>
        <w:t>________________</w:t>
      </w:r>
    </w:p>
    <w:p w14:paraId="3B29D4E3" w14:textId="77777777" w:rsidR="00C60295" w:rsidRPr="00AA298A" w:rsidRDefault="0071145D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AA298A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________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77777777" w:rsidR="0071145D" w:rsidRPr="00AA298A" w:rsidRDefault="0071145D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AA298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______________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7C6EE936" w:rsidR="00D90419" w:rsidRPr="00AA298A" w:rsidRDefault="002F0679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AA298A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AA298A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AA298A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</w:t>
      </w:r>
      <w:r w:rsidR="00AA298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</w:t>
      </w:r>
    </w:p>
    <w:p w14:paraId="6B393F92" w14:textId="4D3EDAF0" w:rsidR="00D90419" w:rsidRPr="00AA298A" w:rsidRDefault="00D90419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AA298A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AA298A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AA298A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AA298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AA298A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AA298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AA298A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</w:t>
      </w:r>
      <w:r w:rsidR="00AA298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</w:t>
      </w:r>
    </w:p>
    <w:p w14:paraId="0E48B928" w14:textId="77777777" w:rsidR="00D90419" w:rsidRPr="00AA298A" w:rsidRDefault="00D90419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AA298A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AA298A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AA298A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586E3EA7" w14:textId="45F5B69A" w:rsidR="007162E0" w:rsidRPr="00AA298A" w:rsidRDefault="002F0679" w:rsidP="00AA298A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AA298A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AA298A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AA298A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AA298A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3D409426" w14:textId="5DB55DD7" w:rsidR="00AA298A" w:rsidRPr="00AA298A" w:rsidRDefault="007E51B2" w:rsidP="007E51B2">
      <w:pPr>
        <w:pStyle w:val="sche4"/>
        <w:tabs>
          <w:tab w:val="left" w:leader="dot" w:pos="8824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4E53C4DD" w14:textId="77777777" w:rsidR="00737868" w:rsidRPr="00737868" w:rsidRDefault="00737868" w:rsidP="00737868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59B050E4" w14:textId="344CBD09" w:rsidR="006D55B0" w:rsidRPr="00737868" w:rsidRDefault="00EF7FEE" w:rsidP="00737868">
      <w:pPr>
        <w:widowControl/>
        <w:autoSpaceDE/>
        <w:autoSpaceDN/>
        <w:spacing w:line="276" w:lineRule="auto"/>
        <w:jc w:val="center"/>
        <w:rPr>
          <w:rFonts w:asciiTheme="minorHAnsi" w:hAnsiTheme="minorHAnsi" w:cstheme="minorHAnsi"/>
          <w:b/>
          <w:color w:val="000000"/>
          <w:lang w:val="it-IT" w:eastAsia="it-IT"/>
        </w:rPr>
      </w:pPr>
      <w:r w:rsidRPr="00AA298A">
        <w:rPr>
          <w:rFonts w:asciiTheme="minorHAnsi" w:hAnsiTheme="minorHAnsi" w:cstheme="minorHAnsi"/>
          <w:b/>
          <w:color w:val="000000"/>
          <w:lang w:val="it-IT" w:eastAsia="it-IT"/>
        </w:rPr>
        <w:t>DICHIARA</w:t>
      </w:r>
    </w:p>
    <w:p w14:paraId="0D0A099B" w14:textId="5AD7A1E6" w:rsidR="002C63B7" w:rsidRPr="00AA298A" w:rsidRDefault="006D55B0" w:rsidP="00AA298A">
      <w:pPr>
        <w:pStyle w:val="Paragrafoelenco"/>
        <w:numPr>
          <w:ilvl w:val="0"/>
          <w:numId w:val="47"/>
        </w:numPr>
        <w:spacing w:line="276" w:lineRule="auto"/>
        <w:ind w:right="-1"/>
        <w:contextualSpacing/>
        <w:rPr>
          <w:rFonts w:asciiTheme="minorHAnsi" w:eastAsia="Calibri" w:hAnsiTheme="minorHAnsi" w:cstheme="minorHAnsi"/>
          <w:lang w:val="it-IT"/>
        </w:rPr>
      </w:pPr>
      <w:r w:rsidRPr="00AA298A">
        <w:rPr>
          <w:rFonts w:asciiTheme="minorHAnsi" w:eastAsia="Calibri" w:hAnsiTheme="minorHAnsi" w:cstheme="minorHAnsi"/>
          <w:lang w:val="it-IT"/>
        </w:rPr>
        <w:t>Di essere a conoscenza dello stato dei luoghi anche senza aver effettuato lo specifico sopralluogo per la partecipazione alla gara.</w:t>
      </w:r>
    </w:p>
    <w:p w14:paraId="33CAE3F8" w14:textId="77777777" w:rsidR="00A92BA0" w:rsidRPr="00AA298A" w:rsidRDefault="00A92BA0" w:rsidP="00AA298A">
      <w:pPr>
        <w:pStyle w:val="sche4"/>
        <w:tabs>
          <w:tab w:val="left" w:leader="dot" w:pos="8824"/>
        </w:tabs>
        <w:spacing w:line="276" w:lineRule="auto"/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4C7C3504" w14:textId="6417861A" w:rsidR="001F5E8C" w:rsidRPr="00AA298A" w:rsidRDefault="00AA298A" w:rsidP="00AA298A">
      <w:pPr>
        <w:pStyle w:val="sche4"/>
        <w:tabs>
          <w:tab w:val="left" w:leader="dot" w:pos="8824"/>
        </w:tabs>
        <w:spacing w:line="276" w:lineRule="auto"/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b/>
          <w:bCs/>
          <w:sz w:val="22"/>
          <w:szCs w:val="22"/>
          <w:lang w:val="it-IT"/>
        </w:rPr>
        <w:t>Li, _</w:t>
      </w:r>
      <w:r w:rsidR="001F5E8C" w:rsidRPr="00AA298A">
        <w:rPr>
          <w:rFonts w:asciiTheme="minorHAnsi" w:hAnsiTheme="minorHAnsi" w:cstheme="minorHAnsi"/>
          <w:b/>
          <w:bCs/>
          <w:sz w:val="22"/>
          <w:szCs w:val="22"/>
          <w:lang w:val="it-IT"/>
        </w:rPr>
        <w:t>______________________</w:t>
      </w:r>
    </w:p>
    <w:p w14:paraId="1BF76F6A" w14:textId="182C00F3" w:rsidR="00D90419" w:rsidRPr="00AA298A" w:rsidRDefault="00D90419" w:rsidP="00AA298A">
      <w:pPr>
        <w:pStyle w:val="sche4"/>
        <w:pBdr>
          <w:bottom w:val="single" w:sz="12" w:space="1" w:color="auto"/>
        </w:pBdr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>Il Legale Rappresentante</w:t>
      </w:r>
      <w:r w:rsidR="007162E0"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(a)</w:t>
      </w:r>
    </w:p>
    <w:p w14:paraId="13546039" w14:textId="77777777" w:rsidR="00A92BA0" w:rsidRPr="00AA298A" w:rsidRDefault="00A92BA0" w:rsidP="00AA298A">
      <w:pPr>
        <w:pStyle w:val="sche4"/>
        <w:pBdr>
          <w:bottom w:val="single" w:sz="12" w:space="1" w:color="auto"/>
        </w:pBdr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</w:p>
    <w:p w14:paraId="5E9FA054" w14:textId="61A8A5F2" w:rsidR="001A4D25" w:rsidRPr="00AA298A" w:rsidRDefault="00A92BA0" w:rsidP="00AA298A">
      <w:pPr>
        <w:pStyle w:val="sche4"/>
        <w:tabs>
          <w:tab w:val="left" w:leader="dot" w:pos="8824"/>
        </w:tabs>
        <w:spacing w:before="120" w:after="120" w:line="276" w:lineRule="auto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>N</w:t>
      </w:r>
      <w:r w:rsidR="00C74480" w:rsidRPr="00AA298A">
        <w:rPr>
          <w:rFonts w:asciiTheme="minorHAnsi" w:hAnsiTheme="minorHAnsi" w:cstheme="minorHAnsi"/>
          <w:b/>
          <w:sz w:val="22"/>
          <w:szCs w:val="22"/>
          <w:lang w:val="it-IT"/>
        </w:rPr>
        <w:t>.B.</w:t>
      </w:r>
      <w:r w:rsidR="00B30274" w:rsidRPr="00AA298A">
        <w:rPr>
          <w:rFonts w:asciiTheme="minorHAnsi" w:hAnsiTheme="minorHAnsi" w:cstheme="minorHAnsi"/>
          <w:b/>
          <w:sz w:val="22"/>
          <w:szCs w:val="22"/>
          <w:lang w:val="it-IT"/>
        </w:rPr>
        <w:t>:</w:t>
      </w:r>
      <w:r w:rsidR="00C74480" w:rsidRPr="00AA298A">
        <w:rPr>
          <w:rFonts w:asciiTheme="minorHAnsi" w:hAnsiTheme="minorHAnsi" w:cstheme="minorHAns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AA298A" w:rsidRDefault="004F5CA4" w:rsidP="00AA298A">
      <w:pPr>
        <w:pStyle w:val="sche4"/>
        <w:spacing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b/>
          <w:sz w:val="22"/>
          <w:szCs w:val="22"/>
          <w:lang w:val="it-IT"/>
        </w:rPr>
        <w:t xml:space="preserve">a) </w:t>
      </w:r>
      <w:r w:rsidR="001A4D25" w:rsidRPr="00AA298A">
        <w:rPr>
          <w:rFonts w:asciiTheme="minorHAnsi" w:hAnsiTheme="minorHAnsi" w:cstheme="minorHAnsi"/>
          <w:b/>
          <w:sz w:val="22"/>
          <w:szCs w:val="22"/>
          <w:lang w:val="it-IT"/>
        </w:rPr>
        <w:t>La presente dichiarazione dovrà essere firmata digitalmente</w:t>
      </w:r>
      <w:r w:rsidR="00EB7B31" w:rsidRPr="00AA298A">
        <w:rPr>
          <w:rFonts w:asciiTheme="minorHAnsi" w:hAnsiTheme="minorHAnsi" w:cstheme="minorHAnsi"/>
          <w:b/>
          <w:sz w:val="22"/>
          <w:szCs w:val="22"/>
          <w:lang w:val="it-IT"/>
        </w:rPr>
        <w:t>;</w:t>
      </w:r>
    </w:p>
    <w:p w14:paraId="57D1DE20" w14:textId="1F179539" w:rsidR="007162E0" w:rsidRPr="00AA298A" w:rsidRDefault="007162E0" w:rsidP="00AA298A">
      <w:pPr>
        <w:pStyle w:val="sche4"/>
        <w:spacing w:line="276" w:lineRule="auto"/>
        <w:ind w:left="142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riunita.</w:t>
      </w:r>
    </w:p>
    <w:p w14:paraId="03AABD9C" w14:textId="1FA0A1A5" w:rsidR="00CD63CC" w:rsidRPr="00AA298A" w:rsidRDefault="007162E0" w:rsidP="00AA298A">
      <w:pPr>
        <w:pStyle w:val="sche4"/>
        <w:spacing w:line="276" w:lineRule="auto"/>
        <w:rPr>
          <w:rFonts w:asciiTheme="minorHAnsi" w:hAnsiTheme="minorHAnsi" w:cstheme="minorHAnsi"/>
          <w:bCs/>
          <w:i/>
          <w:sz w:val="22"/>
          <w:szCs w:val="22"/>
          <w:lang w:val="it-IT"/>
        </w:rPr>
      </w:pPr>
      <w:r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 c) Si allega copia fotostatica del documento di identità, in corso di validità (art. 38</w:t>
      </w:r>
      <w:r w:rsidR="007E51B2"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del D.P.R. 445/2000 e s.m.i.</w:t>
      </w:r>
      <w:r w:rsidR="00A92BA0" w:rsidRPr="00AA298A">
        <w:rPr>
          <w:rFonts w:asciiTheme="minorHAnsi" w:hAnsiTheme="minorHAnsi" w:cstheme="minorHAnsi"/>
          <w:b/>
          <w:i/>
          <w:sz w:val="22"/>
          <w:szCs w:val="22"/>
          <w:lang w:val="it-IT"/>
        </w:rPr>
        <w:t>)</w:t>
      </w:r>
    </w:p>
    <w:sectPr w:rsidR="00CD63CC" w:rsidRPr="00AA298A" w:rsidSect="00AA298A">
      <w:headerReference w:type="default" r:id="rId10"/>
      <w:footerReference w:type="default" r:id="rId11"/>
      <w:pgSz w:w="12240" w:h="15840"/>
      <w:pgMar w:top="567" w:right="1183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C6608" w14:textId="77777777" w:rsidR="00136E18" w:rsidRDefault="00136E18">
      <w:r>
        <w:separator/>
      </w:r>
    </w:p>
  </w:endnote>
  <w:endnote w:type="continuationSeparator" w:id="0">
    <w:p w14:paraId="775EEECA" w14:textId="77777777" w:rsidR="00136E18" w:rsidRDefault="001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CF8CB" w14:textId="4A2A096E" w:rsidR="00737868" w:rsidRDefault="00737868" w:rsidP="00737868">
    <w:pPr>
      <w:pStyle w:val="Pidipagina"/>
      <w:jc w:val="center"/>
    </w:pPr>
    <w:r w:rsidRPr="006777BC">
      <w:rPr>
        <w:rFonts w:asciiTheme="minorHAnsi" w:hAnsiTheme="minorHAnsi" w:cstheme="minorHAns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2D1C9DBC" w14:textId="4B20F37E" w:rsidR="00737868" w:rsidRDefault="00737868" w:rsidP="00737868">
    <w:pPr>
      <w:pStyle w:val="Pidipagina"/>
      <w:jc w:val="center"/>
    </w:pPr>
  </w:p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AB979" w14:textId="77777777" w:rsidR="00136E18" w:rsidRDefault="00136E18">
      <w:r>
        <w:separator/>
      </w:r>
    </w:p>
  </w:footnote>
  <w:footnote w:type="continuationSeparator" w:id="0">
    <w:p w14:paraId="5200C54C" w14:textId="77777777" w:rsidR="00136E18" w:rsidRDefault="001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8240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207810870" name="Immagine 207810870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B3D874" w14:textId="06E372C4" w:rsidR="000C7490" w:rsidRPr="0061255A" w:rsidRDefault="000C7490" w:rsidP="000C7490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7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7"/>
  <w:p w14:paraId="2B6310CB" w14:textId="77777777" w:rsidR="00F35481" w:rsidRPr="00F35481" w:rsidRDefault="00F35481" w:rsidP="00F35481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F35481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54C74F67" w14:textId="12881836" w:rsidR="0061255A" w:rsidRPr="0061255A" w:rsidRDefault="00F35481" w:rsidP="00F35481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F35481">
      <w:rPr>
        <w:rFonts w:asciiTheme="minorHAnsi" w:hAnsiTheme="minorHAnsi" w:cstheme="minorHAnsi"/>
        <w:b/>
        <w:bCs/>
        <w:i/>
        <w:iCs/>
        <w:sz w:val="18"/>
        <w:szCs w:val="18"/>
      </w:rPr>
      <w:t>UOS 302.01.02 - Centrale Acquisti e Ufficio Gare – Servizi e Forniture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AA298A"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</w:t>
    </w:r>
    <w:r w:rsidR="000C7490">
      <w:rPr>
        <w:rFonts w:asciiTheme="minorHAnsi" w:hAnsiTheme="minorHAnsi" w:cstheme="minorHAnsi"/>
        <w:sz w:val="18"/>
        <w:szCs w:val="18"/>
        <w:lang w:val="it-IT" w:eastAsia="it-IT"/>
      </w:rPr>
      <w:t>_________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6D55B0">
      <w:rPr>
        <w:rFonts w:asciiTheme="minorHAnsi" w:hAnsiTheme="minorHAnsi" w:cstheme="minorHAnsi"/>
        <w:sz w:val="18"/>
        <w:szCs w:val="18"/>
        <w:lang w:val="it-IT" w:eastAsia="it-IT"/>
      </w:rPr>
      <w:t>__________________________________</w:t>
    </w:r>
    <w:r w:rsidR="006D55B0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conoscenza dei luoghi</w:t>
    </w:r>
  </w:p>
  <w:p w14:paraId="0B0E7088" w14:textId="71A3E6A9" w:rsidR="007843D2" w:rsidRPr="00E63C64" w:rsidRDefault="007843D2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B3E7399"/>
    <w:multiLevelType w:val="hybridMultilevel"/>
    <w:tmpl w:val="05DC30C2"/>
    <w:lvl w:ilvl="0" w:tplc="F01AA5E2">
      <w:numFmt w:val="bullet"/>
      <w:lvlText w:val=""/>
      <w:lvlJc w:val="left"/>
      <w:pPr>
        <w:ind w:left="723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 w:tplc="5D2E2318">
      <w:numFmt w:val="bullet"/>
      <w:lvlText w:val="•"/>
      <w:lvlJc w:val="left"/>
      <w:pPr>
        <w:ind w:left="1669" w:hanging="284"/>
      </w:pPr>
      <w:rPr>
        <w:rFonts w:hint="default"/>
        <w:lang w:val="it-IT" w:eastAsia="en-US" w:bidi="ar-SA"/>
      </w:rPr>
    </w:lvl>
    <w:lvl w:ilvl="2" w:tplc="BFD02DDA">
      <w:numFmt w:val="bullet"/>
      <w:lvlText w:val="•"/>
      <w:lvlJc w:val="left"/>
      <w:pPr>
        <w:ind w:left="2618" w:hanging="284"/>
      </w:pPr>
      <w:rPr>
        <w:rFonts w:hint="default"/>
        <w:lang w:val="it-IT" w:eastAsia="en-US" w:bidi="ar-SA"/>
      </w:rPr>
    </w:lvl>
    <w:lvl w:ilvl="3" w:tplc="81E6B6DA">
      <w:numFmt w:val="bullet"/>
      <w:lvlText w:val="•"/>
      <w:lvlJc w:val="left"/>
      <w:pPr>
        <w:ind w:left="3567" w:hanging="284"/>
      </w:pPr>
      <w:rPr>
        <w:rFonts w:hint="default"/>
        <w:lang w:val="it-IT" w:eastAsia="en-US" w:bidi="ar-SA"/>
      </w:rPr>
    </w:lvl>
    <w:lvl w:ilvl="4" w:tplc="6884E5EA">
      <w:numFmt w:val="bullet"/>
      <w:lvlText w:val="•"/>
      <w:lvlJc w:val="left"/>
      <w:pPr>
        <w:ind w:left="4516" w:hanging="284"/>
      </w:pPr>
      <w:rPr>
        <w:rFonts w:hint="default"/>
        <w:lang w:val="it-IT" w:eastAsia="en-US" w:bidi="ar-SA"/>
      </w:rPr>
    </w:lvl>
    <w:lvl w:ilvl="5" w:tplc="E6AAA8A2">
      <w:numFmt w:val="bullet"/>
      <w:lvlText w:val="•"/>
      <w:lvlJc w:val="left"/>
      <w:pPr>
        <w:ind w:left="5465" w:hanging="284"/>
      </w:pPr>
      <w:rPr>
        <w:rFonts w:hint="default"/>
        <w:lang w:val="it-IT" w:eastAsia="en-US" w:bidi="ar-SA"/>
      </w:rPr>
    </w:lvl>
    <w:lvl w:ilvl="6" w:tplc="03A633EE">
      <w:numFmt w:val="bullet"/>
      <w:lvlText w:val="•"/>
      <w:lvlJc w:val="left"/>
      <w:pPr>
        <w:ind w:left="6414" w:hanging="284"/>
      </w:pPr>
      <w:rPr>
        <w:rFonts w:hint="default"/>
        <w:lang w:val="it-IT" w:eastAsia="en-US" w:bidi="ar-SA"/>
      </w:rPr>
    </w:lvl>
    <w:lvl w:ilvl="7" w:tplc="B4467BBA">
      <w:numFmt w:val="bullet"/>
      <w:lvlText w:val="•"/>
      <w:lvlJc w:val="left"/>
      <w:pPr>
        <w:ind w:left="7363" w:hanging="284"/>
      </w:pPr>
      <w:rPr>
        <w:rFonts w:hint="default"/>
        <w:lang w:val="it-IT" w:eastAsia="en-US" w:bidi="ar-SA"/>
      </w:rPr>
    </w:lvl>
    <w:lvl w:ilvl="8" w:tplc="F6968956">
      <w:numFmt w:val="bullet"/>
      <w:lvlText w:val="•"/>
      <w:lvlJc w:val="left"/>
      <w:pPr>
        <w:ind w:left="8312" w:hanging="284"/>
      </w:pPr>
      <w:rPr>
        <w:rFonts w:hint="default"/>
        <w:lang w:val="it-IT" w:eastAsia="en-US" w:bidi="ar-SA"/>
      </w:rPr>
    </w:lvl>
  </w:abstractNum>
  <w:abstractNum w:abstractNumId="32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7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8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40" w15:restartNumberingAfterBreak="0">
    <w:nsid w:val="77D33224"/>
    <w:multiLevelType w:val="hybridMultilevel"/>
    <w:tmpl w:val="DA6E3542"/>
    <w:lvl w:ilvl="0" w:tplc="D9D0BD0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2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3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4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6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7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724554">
    <w:abstractNumId w:val="45"/>
  </w:num>
  <w:num w:numId="2" w16cid:durableId="1190022174">
    <w:abstractNumId w:val="4"/>
  </w:num>
  <w:num w:numId="3" w16cid:durableId="1580362373">
    <w:abstractNumId w:val="1"/>
  </w:num>
  <w:num w:numId="4" w16cid:durableId="1043869724">
    <w:abstractNumId w:val="28"/>
  </w:num>
  <w:num w:numId="5" w16cid:durableId="2053378544">
    <w:abstractNumId w:val="20"/>
  </w:num>
  <w:num w:numId="6" w16cid:durableId="341668187">
    <w:abstractNumId w:val="42"/>
  </w:num>
  <w:num w:numId="7" w16cid:durableId="941491237">
    <w:abstractNumId w:val="16"/>
  </w:num>
  <w:num w:numId="8" w16cid:durableId="1907450040">
    <w:abstractNumId w:val="7"/>
  </w:num>
  <w:num w:numId="9" w16cid:durableId="329451546">
    <w:abstractNumId w:val="18"/>
  </w:num>
  <w:num w:numId="10" w16cid:durableId="1052318">
    <w:abstractNumId w:val="15"/>
  </w:num>
  <w:num w:numId="11" w16cid:durableId="707727264">
    <w:abstractNumId w:val="19"/>
  </w:num>
  <w:num w:numId="12" w16cid:durableId="1663578775">
    <w:abstractNumId w:val="27"/>
  </w:num>
  <w:num w:numId="13" w16cid:durableId="974140903">
    <w:abstractNumId w:val="6"/>
  </w:num>
  <w:num w:numId="14" w16cid:durableId="1109087082">
    <w:abstractNumId w:val="11"/>
  </w:num>
  <w:num w:numId="15" w16cid:durableId="415252128">
    <w:abstractNumId w:val="37"/>
  </w:num>
  <w:num w:numId="16" w16cid:durableId="1356536775">
    <w:abstractNumId w:val="36"/>
  </w:num>
  <w:num w:numId="17" w16cid:durableId="1576865320">
    <w:abstractNumId w:val="43"/>
  </w:num>
  <w:num w:numId="18" w16cid:durableId="784498248">
    <w:abstractNumId w:val="32"/>
  </w:num>
  <w:num w:numId="19" w16cid:durableId="1907521319">
    <w:abstractNumId w:val="26"/>
  </w:num>
  <w:num w:numId="20" w16cid:durableId="705640724">
    <w:abstractNumId w:val="14"/>
  </w:num>
  <w:num w:numId="21" w16cid:durableId="1148134660">
    <w:abstractNumId w:val="46"/>
  </w:num>
  <w:num w:numId="22" w16cid:durableId="1596404487">
    <w:abstractNumId w:val="39"/>
  </w:num>
  <w:num w:numId="23" w16cid:durableId="1683897608">
    <w:abstractNumId w:val="23"/>
  </w:num>
  <w:num w:numId="24" w16cid:durableId="1690059990">
    <w:abstractNumId w:val="35"/>
  </w:num>
  <w:num w:numId="25" w16cid:durableId="344864737">
    <w:abstractNumId w:val="22"/>
  </w:num>
  <w:num w:numId="26" w16cid:durableId="1439107965">
    <w:abstractNumId w:val="47"/>
  </w:num>
  <w:num w:numId="27" w16cid:durableId="1618218501">
    <w:abstractNumId w:val="33"/>
  </w:num>
  <w:num w:numId="28" w16cid:durableId="7105129">
    <w:abstractNumId w:val="8"/>
  </w:num>
  <w:num w:numId="29" w16cid:durableId="483090521">
    <w:abstractNumId w:val="13"/>
  </w:num>
  <w:num w:numId="30" w16cid:durableId="525872980">
    <w:abstractNumId w:val="5"/>
  </w:num>
  <w:num w:numId="31" w16cid:durableId="727991564">
    <w:abstractNumId w:val="3"/>
  </w:num>
  <w:num w:numId="32" w16cid:durableId="702049414">
    <w:abstractNumId w:val="9"/>
  </w:num>
  <w:num w:numId="33" w16cid:durableId="980890703">
    <w:abstractNumId w:val="10"/>
  </w:num>
  <w:num w:numId="34" w16cid:durableId="1136610047">
    <w:abstractNumId w:val="17"/>
  </w:num>
  <w:num w:numId="35" w16cid:durableId="968171699">
    <w:abstractNumId w:val="44"/>
  </w:num>
  <w:num w:numId="36" w16cid:durableId="191499486">
    <w:abstractNumId w:val="41"/>
  </w:num>
  <w:num w:numId="37" w16cid:durableId="521478061">
    <w:abstractNumId w:val="24"/>
  </w:num>
  <w:num w:numId="38" w16cid:durableId="1550454302">
    <w:abstractNumId w:val="38"/>
  </w:num>
  <w:num w:numId="39" w16cid:durableId="1482118498">
    <w:abstractNumId w:val="30"/>
  </w:num>
  <w:num w:numId="40" w16cid:durableId="910887963">
    <w:abstractNumId w:val="29"/>
  </w:num>
  <w:num w:numId="41" w16cid:durableId="1604726294">
    <w:abstractNumId w:val="12"/>
  </w:num>
  <w:num w:numId="42" w16cid:durableId="1623220049">
    <w:abstractNumId w:val="0"/>
  </w:num>
  <w:num w:numId="43" w16cid:durableId="726879551">
    <w:abstractNumId w:val="25"/>
  </w:num>
  <w:num w:numId="44" w16cid:durableId="1470128534">
    <w:abstractNumId w:val="21"/>
  </w:num>
  <w:num w:numId="45" w16cid:durableId="895506741">
    <w:abstractNumId w:val="2"/>
  </w:num>
  <w:num w:numId="46" w16cid:durableId="407963126">
    <w:abstractNumId w:val="34"/>
  </w:num>
  <w:num w:numId="47" w16cid:durableId="1960723751">
    <w:abstractNumId w:val="40"/>
  </w:num>
  <w:num w:numId="48" w16cid:durableId="62103648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55CC3"/>
    <w:rsid w:val="00067185"/>
    <w:rsid w:val="00081A39"/>
    <w:rsid w:val="00087DB6"/>
    <w:rsid w:val="000900FD"/>
    <w:rsid w:val="000950FF"/>
    <w:rsid w:val="000976C6"/>
    <w:rsid w:val="000C7490"/>
    <w:rsid w:val="000C7A84"/>
    <w:rsid w:val="000D3C94"/>
    <w:rsid w:val="000D433F"/>
    <w:rsid w:val="000F2F1D"/>
    <w:rsid w:val="000F50B6"/>
    <w:rsid w:val="000F5FDB"/>
    <w:rsid w:val="0010181E"/>
    <w:rsid w:val="00116E82"/>
    <w:rsid w:val="00117512"/>
    <w:rsid w:val="001276E1"/>
    <w:rsid w:val="001362B7"/>
    <w:rsid w:val="001364D7"/>
    <w:rsid w:val="00136E18"/>
    <w:rsid w:val="00140700"/>
    <w:rsid w:val="001710E4"/>
    <w:rsid w:val="001755C2"/>
    <w:rsid w:val="00190A12"/>
    <w:rsid w:val="001A1180"/>
    <w:rsid w:val="001A4D25"/>
    <w:rsid w:val="001B4C0D"/>
    <w:rsid w:val="001C29EF"/>
    <w:rsid w:val="001C41A9"/>
    <w:rsid w:val="001D1BE9"/>
    <w:rsid w:val="001F5E8C"/>
    <w:rsid w:val="00200B75"/>
    <w:rsid w:val="00225448"/>
    <w:rsid w:val="00226DAB"/>
    <w:rsid w:val="00246569"/>
    <w:rsid w:val="00250403"/>
    <w:rsid w:val="00257D7A"/>
    <w:rsid w:val="00262AAA"/>
    <w:rsid w:val="00266838"/>
    <w:rsid w:val="0027665D"/>
    <w:rsid w:val="0028279D"/>
    <w:rsid w:val="00290CD8"/>
    <w:rsid w:val="002916FB"/>
    <w:rsid w:val="002A08A5"/>
    <w:rsid w:val="002A1196"/>
    <w:rsid w:val="002A1CB1"/>
    <w:rsid w:val="002A24BF"/>
    <w:rsid w:val="002B2DA0"/>
    <w:rsid w:val="002C1884"/>
    <w:rsid w:val="002C63B7"/>
    <w:rsid w:val="002C7600"/>
    <w:rsid w:val="002D2375"/>
    <w:rsid w:val="002D5452"/>
    <w:rsid w:val="002D6974"/>
    <w:rsid w:val="002E3894"/>
    <w:rsid w:val="002E662C"/>
    <w:rsid w:val="002F0679"/>
    <w:rsid w:val="002F0CC8"/>
    <w:rsid w:val="0030572B"/>
    <w:rsid w:val="00311A92"/>
    <w:rsid w:val="00312F81"/>
    <w:rsid w:val="00316A8D"/>
    <w:rsid w:val="00322165"/>
    <w:rsid w:val="00335B54"/>
    <w:rsid w:val="00337EB5"/>
    <w:rsid w:val="00343744"/>
    <w:rsid w:val="00355BFC"/>
    <w:rsid w:val="00371FBB"/>
    <w:rsid w:val="00380235"/>
    <w:rsid w:val="0038417D"/>
    <w:rsid w:val="00385330"/>
    <w:rsid w:val="00385BDD"/>
    <w:rsid w:val="003872EF"/>
    <w:rsid w:val="00387BFC"/>
    <w:rsid w:val="00395DCF"/>
    <w:rsid w:val="0039768C"/>
    <w:rsid w:val="003B1EE8"/>
    <w:rsid w:val="003C6C0D"/>
    <w:rsid w:val="003D1AC5"/>
    <w:rsid w:val="003D6DD7"/>
    <w:rsid w:val="003E0666"/>
    <w:rsid w:val="003E19E7"/>
    <w:rsid w:val="003E7E54"/>
    <w:rsid w:val="00413C54"/>
    <w:rsid w:val="004153C6"/>
    <w:rsid w:val="004164D7"/>
    <w:rsid w:val="00452B5D"/>
    <w:rsid w:val="00472730"/>
    <w:rsid w:val="00484D5F"/>
    <w:rsid w:val="00486E89"/>
    <w:rsid w:val="004921EA"/>
    <w:rsid w:val="00493D2E"/>
    <w:rsid w:val="00497CE7"/>
    <w:rsid w:val="004A1404"/>
    <w:rsid w:val="004F4756"/>
    <w:rsid w:val="004F5CA4"/>
    <w:rsid w:val="00502C5C"/>
    <w:rsid w:val="00515AC0"/>
    <w:rsid w:val="00515C7E"/>
    <w:rsid w:val="00527B80"/>
    <w:rsid w:val="005326D6"/>
    <w:rsid w:val="005353B8"/>
    <w:rsid w:val="00536903"/>
    <w:rsid w:val="00540FBA"/>
    <w:rsid w:val="00550337"/>
    <w:rsid w:val="00564931"/>
    <w:rsid w:val="005672A6"/>
    <w:rsid w:val="00572836"/>
    <w:rsid w:val="0058078B"/>
    <w:rsid w:val="00581828"/>
    <w:rsid w:val="0058437C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B5E45"/>
    <w:rsid w:val="006C0C98"/>
    <w:rsid w:val="006C6A1C"/>
    <w:rsid w:val="006D203A"/>
    <w:rsid w:val="006D55B0"/>
    <w:rsid w:val="006D5C46"/>
    <w:rsid w:val="006E4A33"/>
    <w:rsid w:val="006F0AA0"/>
    <w:rsid w:val="006F3564"/>
    <w:rsid w:val="006F4580"/>
    <w:rsid w:val="006F6F01"/>
    <w:rsid w:val="00702D8C"/>
    <w:rsid w:val="00704141"/>
    <w:rsid w:val="00705040"/>
    <w:rsid w:val="007057CE"/>
    <w:rsid w:val="00707438"/>
    <w:rsid w:val="0071145D"/>
    <w:rsid w:val="00713BA2"/>
    <w:rsid w:val="007162E0"/>
    <w:rsid w:val="007177A9"/>
    <w:rsid w:val="007213A6"/>
    <w:rsid w:val="007303B4"/>
    <w:rsid w:val="00733DAC"/>
    <w:rsid w:val="00737868"/>
    <w:rsid w:val="00751972"/>
    <w:rsid w:val="00756452"/>
    <w:rsid w:val="00776C4A"/>
    <w:rsid w:val="00782B55"/>
    <w:rsid w:val="00782BFB"/>
    <w:rsid w:val="007843D2"/>
    <w:rsid w:val="0079455F"/>
    <w:rsid w:val="0079755F"/>
    <w:rsid w:val="007A76BB"/>
    <w:rsid w:val="007D5F94"/>
    <w:rsid w:val="007D6E1D"/>
    <w:rsid w:val="007E51B2"/>
    <w:rsid w:val="007E5411"/>
    <w:rsid w:val="007E79DE"/>
    <w:rsid w:val="007F26E3"/>
    <w:rsid w:val="008019A0"/>
    <w:rsid w:val="00810734"/>
    <w:rsid w:val="00814EA4"/>
    <w:rsid w:val="00816597"/>
    <w:rsid w:val="00822EF4"/>
    <w:rsid w:val="0082582B"/>
    <w:rsid w:val="0083596F"/>
    <w:rsid w:val="00841E2A"/>
    <w:rsid w:val="00842D1A"/>
    <w:rsid w:val="0086086E"/>
    <w:rsid w:val="00861524"/>
    <w:rsid w:val="008632AA"/>
    <w:rsid w:val="00864A18"/>
    <w:rsid w:val="008760FA"/>
    <w:rsid w:val="00883509"/>
    <w:rsid w:val="00892333"/>
    <w:rsid w:val="0089682B"/>
    <w:rsid w:val="008A4C10"/>
    <w:rsid w:val="008B212B"/>
    <w:rsid w:val="008C0CEA"/>
    <w:rsid w:val="008D6371"/>
    <w:rsid w:val="008F0637"/>
    <w:rsid w:val="008F112F"/>
    <w:rsid w:val="008F6F71"/>
    <w:rsid w:val="00901DB6"/>
    <w:rsid w:val="009026F2"/>
    <w:rsid w:val="00903B07"/>
    <w:rsid w:val="009210F3"/>
    <w:rsid w:val="00923BEE"/>
    <w:rsid w:val="0092514F"/>
    <w:rsid w:val="00962457"/>
    <w:rsid w:val="00964161"/>
    <w:rsid w:val="00973C23"/>
    <w:rsid w:val="00976E96"/>
    <w:rsid w:val="00990B6B"/>
    <w:rsid w:val="009930DF"/>
    <w:rsid w:val="009935DE"/>
    <w:rsid w:val="00996523"/>
    <w:rsid w:val="00997A60"/>
    <w:rsid w:val="009A3C09"/>
    <w:rsid w:val="009A7B33"/>
    <w:rsid w:val="009B4116"/>
    <w:rsid w:val="009C4CDA"/>
    <w:rsid w:val="009C73D2"/>
    <w:rsid w:val="009C7C73"/>
    <w:rsid w:val="009E02E4"/>
    <w:rsid w:val="009F5BA5"/>
    <w:rsid w:val="00A0743B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674FA"/>
    <w:rsid w:val="00A745F0"/>
    <w:rsid w:val="00A77158"/>
    <w:rsid w:val="00A80957"/>
    <w:rsid w:val="00A83370"/>
    <w:rsid w:val="00A8550A"/>
    <w:rsid w:val="00A86F42"/>
    <w:rsid w:val="00A92BA0"/>
    <w:rsid w:val="00A931BD"/>
    <w:rsid w:val="00A96FDE"/>
    <w:rsid w:val="00AA158E"/>
    <w:rsid w:val="00AA23E8"/>
    <w:rsid w:val="00AA298A"/>
    <w:rsid w:val="00AB003C"/>
    <w:rsid w:val="00AB1576"/>
    <w:rsid w:val="00AC4337"/>
    <w:rsid w:val="00AC514E"/>
    <w:rsid w:val="00AC7581"/>
    <w:rsid w:val="00AD5E7B"/>
    <w:rsid w:val="00AE390F"/>
    <w:rsid w:val="00AF0D82"/>
    <w:rsid w:val="00AF3E31"/>
    <w:rsid w:val="00B03971"/>
    <w:rsid w:val="00B11123"/>
    <w:rsid w:val="00B24732"/>
    <w:rsid w:val="00B25FC0"/>
    <w:rsid w:val="00B26B45"/>
    <w:rsid w:val="00B30274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EFE"/>
    <w:rsid w:val="00BB2193"/>
    <w:rsid w:val="00BB341F"/>
    <w:rsid w:val="00BB5B83"/>
    <w:rsid w:val="00BB75B2"/>
    <w:rsid w:val="00BC73EB"/>
    <w:rsid w:val="00BD0D6E"/>
    <w:rsid w:val="00BD56D5"/>
    <w:rsid w:val="00BE0539"/>
    <w:rsid w:val="00BE0DCF"/>
    <w:rsid w:val="00BE3CAE"/>
    <w:rsid w:val="00BF0306"/>
    <w:rsid w:val="00C04C42"/>
    <w:rsid w:val="00C1092A"/>
    <w:rsid w:val="00C30061"/>
    <w:rsid w:val="00C46588"/>
    <w:rsid w:val="00C5520F"/>
    <w:rsid w:val="00C567B9"/>
    <w:rsid w:val="00C60295"/>
    <w:rsid w:val="00C61A81"/>
    <w:rsid w:val="00C640EB"/>
    <w:rsid w:val="00C6549E"/>
    <w:rsid w:val="00C65F57"/>
    <w:rsid w:val="00C67693"/>
    <w:rsid w:val="00C74480"/>
    <w:rsid w:val="00C911C1"/>
    <w:rsid w:val="00CA6F98"/>
    <w:rsid w:val="00CC1C57"/>
    <w:rsid w:val="00CD63CC"/>
    <w:rsid w:val="00CD7F5A"/>
    <w:rsid w:val="00CE336C"/>
    <w:rsid w:val="00CE47EE"/>
    <w:rsid w:val="00CE6C68"/>
    <w:rsid w:val="00CF5FC2"/>
    <w:rsid w:val="00D141AE"/>
    <w:rsid w:val="00D2449E"/>
    <w:rsid w:val="00D35FCF"/>
    <w:rsid w:val="00D37A1C"/>
    <w:rsid w:val="00D37D5F"/>
    <w:rsid w:val="00D55E76"/>
    <w:rsid w:val="00D61310"/>
    <w:rsid w:val="00D64471"/>
    <w:rsid w:val="00D756A9"/>
    <w:rsid w:val="00D804E8"/>
    <w:rsid w:val="00D86F6B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D5E13"/>
    <w:rsid w:val="00DD7D08"/>
    <w:rsid w:val="00DE5C52"/>
    <w:rsid w:val="00DF092E"/>
    <w:rsid w:val="00DF3E6A"/>
    <w:rsid w:val="00DF72EF"/>
    <w:rsid w:val="00E04B3F"/>
    <w:rsid w:val="00E05759"/>
    <w:rsid w:val="00E12505"/>
    <w:rsid w:val="00E17DBB"/>
    <w:rsid w:val="00E21F8A"/>
    <w:rsid w:val="00E3607F"/>
    <w:rsid w:val="00E4521B"/>
    <w:rsid w:val="00E506FB"/>
    <w:rsid w:val="00E51DE1"/>
    <w:rsid w:val="00E56330"/>
    <w:rsid w:val="00E61873"/>
    <w:rsid w:val="00E63C64"/>
    <w:rsid w:val="00E74F7B"/>
    <w:rsid w:val="00E802E8"/>
    <w:rsid w:val="00E80ECE"/>
    <w:rsid w:val="00E825B1"/>
    <w:rsid w:val="00E84C2B"/>
    <w:rsid w:val="00E92064"/>
    <w:rsid w:val="00E92AB0"/>
    <w:rsid w:val="00E95222"/>
    <w:rsid w:val="00EA30E7"/>
    <w:rsid w:val="00EA7E50"/>
    <w:rsid w:val="00EB7B31"/>
    <w:rsid w:val="00ED4B9C"/>
    <w:rsid w:val="00EE41FD"/>
    <w:rsid w:val="00EF03AF"/>
    <w:rsid w:val="00EF0D0E"/>
    <w:rsid w:val="00EF7FEE"/>
    <w:rsid w:val="00F14082"/>
    <w:rsid w:val="00F35481"/>
    <w:rsid w:val="00F36699"/>
    <w:rsid w:val="00F36D44"/>
    <w:rsid w:val="00F4234F"/>
    <w:rsid w:val="00F428F1"/>
    <w:rsid w:val="00F52662"/>
    <w:rsid w:val="00F53EB3"/>
    <w:rsid w:val="00F5647C"/>
    <w:rsid w:val="00F70255"/>
    <w:rsid w:val="00F909E4"/>
    <w:rsid w:val="00FA265D"/>
    <w:rsid w:val="00FA3ADF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10872-C016-4468-9156-FEAC70678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2916</Characters>
  <Application>Microsoft Office Word</Application>
  <DocSecurity>4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2</cp:revision>
  <cp:lastPrinted>2023-07-17T09:21:00Z</cp:lastPrinted>
  <dcterms:created xsi:type="dcterms:W3CDTF">2026-06-23T13:22:00Z</dcterms:created>
  <dcterms:modified xsi:type="dcterms:W3CDTF">2026-06-23T13:22:00Z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